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FB62F" w14:textId="54A111AA" w:rsidR="007B2DC5" w:rsidRPr="00812087" w:rsidRDefault="007F509D" w:rsidP="007B2DC5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2"/>
          <w:szCs w:val="32"/>
          <w:lang w:eastAsia="de-AT"/>
        </w:rPr>
      </w:pPr>
      <w:r w:rsidRPr="00812087">
        <w:rPr>
          <w:rFonts w:eastAsia="Times New Roman" w:cstheme="minorHAnsi"/>
          <w:b/>
          <w:bCs/>
          <w:kern w:val="36"/>
          <w:sz w:val="32"/>
          <w:szCs w:val="32"/>
          <w:lang w:eastAsia="de-AT"/>
        </w:rPr>
        <w:t>Vote für die besten Fotos beim passathon-Fotowettbewerb</w:t>
      </w:r>
    </w:p>
    <w:p w14:paraId="30ED4F49" w14:textId="6D3BDF3A" w:rsidR="00C526F9" w:rsidRPr="00A40C83" w:rsidRDefault="00C526F9" w:rsidP="00C526F9">
      <w:pPr>
        <w:pStyle w:val="berschrift6"/>
        <w:rPr>
          <w:rFonts w:asciiTheme="minorHAnsi" w:hAnsiTheme="minorHAnsi" w:cstheme="minorHAnsi"/>
          <w:i/>
          <w:iCs/>
          <w:color w:val="auto"/>
          <w:sz w:val="24"/>
          <w:szCs w:val="24"/>
        </w:rPr>
      </w:pPr>
      <w:r w:rsidRPr="00A40C83">
        <w:rPr>
          <w:rFonts w:asciiTheme="minorHAnsi" w:hAnsiTheme="minorHAnsi" w:cstheme="minorHAnsi"/>
          <w:i/>
          <w:iCs/>
          <w:color w:val="auto"/>
          <w:sz w:val="24"/>
          <w:szCs w:val="24"/>
        </w:rPr>
        <w:t xml:space="preserve">Nachhaltige Architektur kann besonders schön sein. Stimme jetzt für die schönsten Fotos der passathon-Leuchttürme und nimm </w:t>
      </w:r>
      <w:r w:rsidR="004F1BAD" w:rsidRPr="00A40C83">
        <w:rPr>
          <w:rFonts w:asciiTheme="minorHAnsi" w:hAnsiTheme="minorHAnsi" w:cstheme="minorHAnsi"/>
          <w:i/>
          <w:iCs/>
          <w:color w:val="auto"/>
          <w:sz w:val="24"/>
          <w:szCs w:val="24"/>
        </w:rPr>
        <w:t xml:space="preserve">bis 12. Jänner </w:t>
      </w:r>
      <w:r w:rsidRPr="00A40C83">
        <w:rPr>
          <w:rFonts w:asciiTheme="minorHAnsi" w:hAnsiTheme="minorHAnsi" w:cstheme="minorHAnsi"/>
          <w:i/>
          <w:iCs/>
          <w:color w:val="auto"/>
          <w:sz w:val="24"/>
          <w:szCs w:val="24"/>
        </w:rPr>
        <w:t>am Pu</w:t>
      </w:r>
      <w:r w:rsidR="00812087" w:rsidRPr="00A40C83">
        <w:rPr>
          <w:rFonts w:asciiTheme="minorHAnsi" w:hAnsiTheme="minorHAnsi" w:cstheme="minorHAnsi"/>
          <w:i/>
          <w:iCs/>
          <w:color w:val="auto"/>
          <w:sz w:val="24"/>
          <w:szCs w:val="24"/>
        </w:rPr>
        <w:t>b</w:t>
      </w:r>
      <w:r w:rsidRPr="00A40C83">
        <w:rPr>
          <w:rFonts w:asciiTheme="minorHAnsi" w:hAnsiTheme="minorHAnsi" w:cstheme="minorHAnsi"/>
          <w:i/>
          <w:iCs/>
          <w:color w:val="auto"/>
          <w:sz w:val="24"/>
          <w:szCs w:val="24"/>
        </w:rPr>
        <w:t>likumsvoting teil.</w:t>
      </w:r>
    </w:p>
    <w:p w14:paraId="1B07666F" w14:textId="4CB83DFD" w:rsidR="00C526F9" w:rsidRPr="007F509D" w:rsidRDefault="00C526F9" w:rsidP="00C526F9">
      <w:pPr>
        <w:pStyle w:val="StandardWeb"/>
        <w:rPr>
          <w:rFonts w:asciiTheme="minorHAnsi" w:hAnsiTheme="minorHAnsi" w:cstheme="minorHAnsi"/>
        </w:rPr>
      </w:pPr>
      <w:r w:rsidRPr="007F509D">
        <w:rPr>
          <w:rFonts w:asciiTheme="minorHAnsi" w:hAnsiTheme="minorHAnsi" w:cstheme="minorHAnsi"/>
        </w:rPr>
        <w:t>Seit 1.</w:t>
      </w:r>
      <w:r w:rsidR="00A40C83">
        <w:rPr>
          <w:rFonts w:asciiTheme="minorHAnsi" w:hAnsiTheme="minorHAnsi" w:cstheme="minorHAnsi"/>
        </w:rPr>
        <w:t xml:space="preserve"> Jänner</w:t>
      </w:r>
      <w:r w:rsidRPr="007F509D">
        <w:rPr>
          <w:rFonts w:asciiTheme="minorHAnsi" w:hAnsiTheme="minorHAnsi" w:cstheme="minorHAnsi"/>
        </w:rPr>
        <w:t xml:space="preserve"> </w:t>
      </w:r>
      <w:r w:rsidR="004F1BAD">
        <w:rPr>
          <w:rFonts w:asciiTheme="minorHAnsi" w:hAnsiTheme="minorHAnsi" w:cstheme="minorHAnsi"/>
        </w:rPr>
        <w:t xml:space="preserve">können </w:t>
      </w:r>
      <w:r w:rsidRPr="007F509D">
        <w:rPr>
          <w:rFonts w:asciiTheme="minorHAnsi" w:hAnsiTheme="minorHAnsi" w:cstheme="minorHAnsi"/>
        </w:rPr>
        <w:t>beim Publikumsvoting die besten Fotos aus</w:t>
      </w:r>
      <w:r w:rsidR="004F1BAD">
        <w:rPr>
          <w:rFonts w:asciiTheme="minorHAnsi" w:hAnsiTheme="minorHAnsi" w:cstheme="minorHAnsi"/>
        </w:rPr>
        <w:t>ge</w:t>
      </w:r>
      <w:r w:rsidR="004F1BAD" w:rsidRPr="007F509D">
        <w:rPr>
          <w:rFonts w:asciiTheme="minorHAnsi" w:hAnsiTheme="minorHAnsi" w:cstheme="minorHAnsi"/>
        </w:rPr>
        <w:t xml:space="preserve">wählt </w:t>
      </w:r>
      <w:r w:rsidR="004F1BAD">
        <w:rPr>
          <w:rFonts w:asciiTheme="minorHAnsi" w:hAnsiTheme="minorHAnsi" w:cstheme="minorHAnsi"/>
        </w:rPr>
        <w:t>werden</w:t>
      </w:r>
      <w:r w:rsidRPr="007F509D">
        <w:rPr>
          <w:rFonts w:asciiTheme="minorHAnsi" w:hAnsiTheme="minorHAnsi" w:cstheme="minorHAnsi"/>
        </w:rPr>
        <w:t xml:space="preserve">. Das Publikumsvoting erfolgt in zwei Schritten. Zuerst werden die schönsten Fotos über ein Voting auf </w:t>
      </w:r>
      <w:r w:rsidR="00A40C83">
        <w:rPr>
          <w:rFonts w:asciiTheme="minorHAnsi" w:hAnsiTheme="minorHAnsi" w:cstheme="minorHAnsi"/>
        </w:rPr>
        <w:t xml:space="preserve">der </w:t>
      </w:r>
      <w:hyperlink r:id="rId7" w:history="1">
        <w:r w:rsidR="00A40C83" w:rsidRPr="00A40C83">
          <w:rPr>
            <w:rStyle w:val="Hyperlink"/>
            <w:rFonts w:asciiTheme="minorHAnsi" w:hAnsiTheme="minorHAnsi" w:cstheme="minorHAnsi"/>
          </w:rPr>
          <w:t>Abstimmungsseite</w:t>
        </w:r>
      </w:hyperlink>
      <w:r w:rsidRPr="007F509D">
        <w:rPr>
          <w:rFonts w:asciiTheme="minorHAnsi" w:hAnsiTheme="minorHAnsi" w:cstheme="minorHAnsi"/>
        </w:rPr>
        <w:t xml:space="preserve"> gekürt. Danach treten die höchst bewerteten Fotos der 10 besten Kandidat</w:t>
      </w:r>
      <w:r w:rsidR="003522C8">
        <w:rPr>
          <w:rFonts w:asciiTheme="minorHAnsi" w:hAnsiTheme="minorHAnsi" w:cstheme="minorHAnsi"/>
        </w:rPr>
        <w:t>I</w:t>
      </w:r>
      <w:r w:rsidRPr="007F509D">
        <w:rPr>
          <w:rFonts w:asciiTheme="minorHAnsi" w:hAnsiTheme="minorHAnsi" w:cstheme="minorHAnsi"/>
        </w:rPr>
        <w:t xml:space="preserve">nnen bei einer zweiten Runde über </w:t>
      </w:r>
      <w:hyperlink r:id="rId8" w:tgtFrame="_blank" w:tooltip="passathon - RACE FOR FUTURE auf Instagram" w:history="1">
        <w:r w:rsidRPr="007F509D">
          <w:rPr>
            <w:rStyle w:val="Hyperlink"/>
            <w:rFonts w:asciiTheme="minorHAnsi" w:hAnsiTheme="minorHAnsi" w:cstheme="minorHAnsi"/>
          </w:rPr>
          <w:t>Instagram</w:t>
        </w:r>
      </w:hyperlink>
      <w:r w:rsidRPr="007F509D">
        <w:rPr>
          <w:rFonts w:asciiTheme="minorHAnsi" w:hAnsiTheme="minorHAnsi" w:cstheme="minorHAnsi"/>
        </w:rPr>
        <w:t xml:space="preserve"> gegeneinander an. </w:t>
      </w:r>
      <w:r>
        <w:rPr>
          <w:rFonts w:asciiTheme="minorHAnsi" w:hAnsiTheme="minorHAnsi" w:cstheme="minorHAnsi"/>
        </w:rPr>
        <w:t>Außerdem werden nach dem Publikumsvoting die Fotos</w:t>
      </w:r>
      <w:r w:rsidRPr="007F509D">
        <w:rPr>
          <w:rFonts w:asciiTheme="minorHAnsi" w:hAnsiTheme="minorHAnsi" w:cstheme="minorHAnsi"/>
        </w:rPr>
        <w:t xml:space="preserve"> unsere</w:t>
      </w:r>
      <w:r>
        <w:rPr>
          <w:rFonts w:asciiTheme="minorHAnsi" w:hAnsiTheme="minorHAnsi" w:cstheme="minorHAnsi"/>
        </w:rPr>
        <w:t>r</w:t>
      </w:r>
      <w:r w:rsidRPr="007F509D">
        <w:rPr>
          <w:rFonts w:asciiTheme="minorHAnsi" w:hAnsiTheme="minorHAnsi" w:cstheme="minorHAnsi"/>
        </w:rPr>
        <w:t xml:space="preserve"> </w:t>
      </w:r>
      <w:hyperlink r:id="rId9" w:tooltip="hochkarätige Jury" w:history="1">
        <w:r w:rsidRPr="007F509D">
          <w:rPr>
            <w:rStyle w:val="Hyperlink"/>
            <w:rFonts w:asciiTheme="minorHAnsi" w:hAnsiTheme="minorHAnsi" w:cstheme="minorHAnsi"/>
          </w:rPr>
          <w:t>hochkarätige Jury</w:t>
        </w:r>
      </w:hyperlink>
      <w:r w:rsidRPr="007F509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zur separaten Beurteilung vorgelegt. Aus beiden Wertungen erhalten die</w:t>
      </w:r>
      <w:r w:rsidRPr="007F509D">
        <w:rPr>
          <w:rFonts w:asciiTheme="minorHAnsi" w:hAnsiTheme="minorHAnsi" w:cstheme="minorHAnsi"/>
        </w:rPr>
        <w:t xml:space="preserve"> FotografInnen </w:t>
      </w:r>
      <w:r>
        <w:rPr>
          <w:rFonts w:asciiTheme="minorHAnsi" w:hAnsiTheme="minorHAnsi" w:cstheme="minorHAnsi"/>
        </w:rPr>
        <w:t>z</w:t>
      </w:r>
      <w:r w:rsidRPr="007F509D">
        <w:rPr>
          <w:rFonts w:asciiTheme="minorHAnsi" w:hAnsiTheme="minorHAnsi" w:cstheme="minorHAnsi"/>
        </w:rPr>
        <w:t xml:space="preserve">ur </w:t>
      </w:r>
      <w:r w:rsidR="003522C8">
        <w:rPr>
          <w:rFonts w:asciiTheme="minorHAnsi" w:hAnsiTheme="minorHAnsi" w:cstheme="minorHAnsi"/>
        </w:rPr>
        <w:t xml:space="preserve">Belohnung </w:t>
      </w:r>
      <w:hyperlink r:id="rId10" w:tooltip="Preise für den Fotowettbewerb &quot;Dein passathon-Leuchtturm&quot;" w:history="1">
        <w:r w:rsidRPr="007F509D">
          <w:rPr>
            <w:rStyle w:val="Hyperlink"/>
            <w:rFonts w:asciiTheme="minorHAnsi" w:hAnsiTheme="minorHAnsi" w:cstheme="minorHAnsi"/>
          </w:rPr>
          <w:t>zahlreiche großartige Preise</w:t>
        </w:r>
      </w:hyperlink>
      <w:r w:rsidRPr="007F509D">
        <w:rPr>
          <w:rFonts w:asciiTheme="minorHAnsi" w:hAnsiTheme="minorHAnsi" w:cstheme="minorHAnsi"/>
        </w:rPr>
        <w:t>.</w:t>
      </w:r>
    </w:p>
    <w:p w14:paraId="19BC5391" w14:textId="7FC511DC" w:rsidR="00C526F9" w:rsidRPr="00FB27D5" w:rsidRDefault="00C526F9" w:rsidP="00C526F9">
      <w:pPr>
        <w:pStyle w:val="berschrift6"/>
        <w:spacing w:line="240" w:lineRule="auto"/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 xml:space="preserve">Bis zum 30. Dezember 2020 wurden 79 Fotos zum passathon-Fotowettbewerb eingereicht. </w:t>
      </w:r>
      <w:r w:rsidRPr="00FB27D5"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>Das Bundesministerium für Klimaschutz, Umwelt, Energie, Mobilität, Innovation und Technologie sucht nun die besten Fotos von Gebäuden der Zukunft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>.</w:t>
      </w:r>
      <w:r w:rsidRPr="00FB27D5"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 xml:space="preserve">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>A</w:t>
      </w:r>
      <w:r w:rsidRPr="00FB27D5"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 xml:space="preserve">lle </w:t>
      </w:r>
      <w:r w:rsidR="00823768"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 xml:space="preserve">Architektur- und </w:t>
      </w:r>
      <w:proofErr w:type="spellStart"/>
      <w:r w:rsidR="00823768"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>Fotografiebegeisterten</w:t>
      </w:r>
      <w:proofErr w:type="spellEnd"/>
      <w:r w:rsidRPr="00FB27D5"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 xml:space="preserve">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 xml:space="preserve">sind nun bis zum 12. Jänner 2021 </w:t>
      </w:r>
      <w:r w:rsidRPr="00FB27D5"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 xml:space="preserve">zur Teilnahme am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 xml:space="preserve">Voting zum </w:t>
      </w:r>
      <w:r w:rsidRPr="00FB27D5"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>Fotowettbewerb "Dein passathon-Leuchtturm" im Rahmen der Langen Nacht der Forschung 2020 digital ein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>geladen</w:t>
      </w:r>
      <w:r w:rsidRPr="00FB27D5">
        <w:rPr>
          <w:rFonts w:asciiTheme="minorHAnsi" w:eastAsia="Times New Roman" w:hAnsiTheme="minorHAnsi" w:cstheme="minorHAnsi"/>
          <w:color w:val="auto"/>
          <w:sz w:val="24"/>
          <w:szCs w:val="24"/>
          <w:lang w:eastAsia="de-AT"/>
        </w:rPr>
        <w:t xml:space="preserve">. </w:t>
      </w:r>
    </w:p>
    <w:p w14:paraId="68DEB059" w14:textId="77777777" w:rsidR="00C526F9" w:rsidRPr="007B2DC5" w:rsidRDefault="00C526F9" w:rsidP="00C526F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e-AT"/>
        </w:rPr>
      </w:pPr>
      <w:r>
        <w:rPr>
          <w:rFonts w:eastAsia="Times New Roman" w:cstheme="minorHAnsi"/>
          <w:sz w:val="24"/>
          <w:szCs w:val="24"/>
          <w:lang w:eastAsia="de-AT"/>
        </w:rPr>
        <w:t xml:space="preserve">Alle Informationen zum Fotowettbewerb unter: </w:t>
      </w:r>
      <w:hyperlink r:id="rId11" w:history="1">
        <w:r w:rsidRPr="00DB12E2">
          <w:rPr>
            <w:rStyle w:val="Hyperlink"/>
            <w:rFonts w:eastAsia="Times New Roman" w:cstheme="minorHAnsi"/>
            <w:sz w:val="24"/>
            <w:szCs w:val="24"/>
            <w:lang w:eastAsia="de-AT"/>
          </w:rPr>
          <w:t>https://passathon.at/fotowettbewerb</w:t>
        </w:r>
      </w:hyperlink>
    </w:p>
    <w:p w14:paraId="43C4B744" w14:textId="668F7A45" w:rsidR="00E231BA" w:rsidRPr="00DE1466" w:rsidRDefault="00E231BA" w:rsidP="00E231BA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sz w:val="24"/>
          <w:szCs w:val="24"/>
          <w:lang w:eastAsia="de-AT"/>
        </w:rPr>
      </w:pPr>
      <w:r>
        <w:rPr>
          <w:noProof/>
        </w:rPr>
        <w:drawing>
          <wp:inline distT="0" distB="0" distL="0" distR="0" wp14:anchorId="1949F259" wp14:editId="76E8CD3D">
            <wp:extent cx="2828290" cy="1771200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0"/>
                    <a:stretch/>
                  </pic:blipFill>
                  <pic:spPr bwMode="auto">
                    <a:xfrm>
                      <a:off x="0" y="0"/>
                      <a:ext cx="2828290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0C83">
        <w:rPr>
          <w:noProof/>
        </w:rPr>
        <w:drawing>
          <wp:inline distT="0" distB="0" distL="0" distR="0" wp14:anchorId="2952A7EC" wp14:editId="7E02509F">
            <wp:extent cx="2839269" cy="1771011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99"/>
                    <a:stretch/>
                  </pic:blipFill>
                  <pic:spPr bwMode="auto">
                    <a:xfrm>
                      <a:off x="0" y="0"/>
                      <a:ext cx="2882364" cy="17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699CE" w14:textId="63E0C7D7" w:rsidR="00C526F9" w:rsidRPr="00C526F9" w:rsidRDefault="00C526F9" w:rsidP="00DE146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sz w:val="24"/>
          <w:szCs w:val="24"/>
          <w:lang w:eastAsia="de-AT"/>
        </w:rPr>
      </w:pPr>
      <w:r>
        <w:rPr>
          <w:rFonts w:eastAsia="Times New Roman" w:cstheme="minorHAnsi"/>
          <w:b/>
          <w:bCs/>
          <w:sz w:val="24"/>
          <w:szCs w:val="24"/>
          <w:lang w:eastAsia="de-AT"/>
        </w:rPr>
        <w:br/>
      </w:r>
      <w:r w:rsidR="008E6C84" w:rsidRPr="00C526F9">
        <w:rPr>
          <w:rFonts w:eastAsia="Times New Roman" w:cstheme="minorHAnsi"/>
          <w:b/>
          <w:bCs/>
          <w:sz w:val="24"/>
          <w:szCs w:val="24"/>
          <w:lang w:eastAsia="de-AT"/>
        </w:rPr>
        <w:t xml:space="preserve">600 passathon-Leuchttürme zusätzlich </w:t>
      </w:r>
      <w:r w:rsidR="008E6C84">
        <w:rPr>
          <w:rFonts w:eastAsia="Times New Roman" w:cstheme="minorHAnsi"/>
          <w:b/>
          <w:bCs/>
          <w:sz w:val="24"/>
          <w:szCs w:val="24"/>
          <w:lang w:eastAsia="de-AT"/>
        </w:rPr>
        <w:t>b</w:t>
      </w:r>
      <w:r w:rsidRPr="00C526F9">
        <w:rPr>
          <w:rFonts w:eastAsia="Times New Roman" w:cstheme="minorHAnsi"/>
          <w:b/>
          <w:bCs/>
          <w:sz w:val="24"/>
          <w:szCs w:val="24"/>
          <w:lang w:eastAsia="de-AT"/>
        </w:rPr>
        <w:t xml:space="preserve">ei Langer Nacht der Forschung 2020 </w:t>
      </w:r>
      <w:proofErr w:type="spellStart"/>
      <w:r w:rsidRPr="00C526F9">
        <w:rPr>
          <w:rFonts w:eastAsia="Times New Roman" w:cstheme="minorHAnsi"/>
          <w:b/>
          <w:bCs/>
          <w:sz w:val="24"/>
          <w:szCs w:val="24"/>
          <w:lang w:eastAsia="de-AT"/>
        </w:rPr>
        <w:t>erradelt</w:t>
      </w:r>
      <w:proofErr w:type="spellEnd"/>
    </w:p>
    <w:p w14:paraId="36308EEA" w14:textId="05F352E2" w:rsidR="006362C3" w:rsidRDefault="00C526F9" w:rsidP="00DE146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sz w:val="24"/>
          <w:szCs w:val="24"/>
          <w:lang w:eastAsia="de-AT"/>
        </w:rPr>
      </w:pPr>
      <w:r>
        <w:rPr>
          <w:rFonts w:eastAsia="Times New Roman" w:cstheme="minorHAnsi"/>
          <w:sz w:val="24"/>
          <w:szCs w:val="24"/>
          <w:lang w:eastAsia="de-AT"/>
        </w:rPr>
        <w:t>I</w:t>
      </w:r>
      <w:r w:rsidRPr="00FB27D5">
        <w:rPr>
          <w:rFonts w:eastAsia="Times New Roman" w:cstheme="minorHAnsi"/>
          <w:sz w:val="24"/>
          <w:szCs w:val="24"/>
          <w:lang w:eastAsia="de-AT"/>
        </w:rPr>
        <w:t xml:space="preserve">m Rahmen der Langen Nacht der Forschung 2020 digital </w:t>
      </w:r>
      <w:r>
        <w:rPr>
          <w:rFonts w:eastAsia="Times New Roman" w:cstheme="minorHAnsi"/>
          <w:sz w:val="24"/>
          <w:szCs w:val="24"/>
          <w:lang w:eastAsia="de-AT"/>
        </w:rPr>
        <w:t>wurde d</w:t>
      </w:r>
      <w:r w:rsidR="007B2DC5">
        <w:rPr>
          <w:rFonts w:eastAsia="Times New Roman" w:cstheme="minorHAnsi"/>
          <w:sz w:val="24"/>
          <w:szCs w:val="24"/>
          <w:lang w:eastAsia="de-AT"/>
        </w:rPr>
        <w:t xml:space="preserve">er </w:t>
      </w:r>
      <w:hyperlink r:id="rId14" w:history="1">
        <w:r w:rsidR="007B2DC5" w:rsidRPr="00DB12E2">
          <w:rPr>
            <w:rStyle w:val="Hyperlink"/>
            <w:rFonts w:eastAsia="Times New Roman" w:cstheme="minorHAnsi"/>
            <w:sz w:val="24"/>
            <w:szCs w:val="24"/>
            <w:lang w:eastAsia="de-AT"/>
          </w:rPr>
          <w:t>passathon – RACE FOR FUTURE</w:t>
        </w:r>
      </w:hyperlink>
      <w:r w:rsidR="007B2DC5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4F1BAD">
        <w:rPr>
          <w:rFonts w:eastAsia="Times New Roman" w:cstheme="minorHAnsi"/>
          <w:sz w:val="24"/>
          <w:szCs w:val="24"/>
          <w:lang w:eastAsia="de-AT"/>
        </w:rPr>
        <w:t xml:space="preserve">auf Initiative des </w:t>
      </w:r>
      <w:r w:rsidR="004F1BAD" w:rsidRPr="00FB27D5">
        <w:rPr>
          <w:rFonts w:eastAsia="Times New Roman" w:cstheme="minorHAnsi"/>
          <w:sz w:val="24"/>
          <w:szCs w:val="24"/>
          <w:lang w:eastAsia="de-AT"/>
        </w:rPr>
        <w:t>Bundesministerium</w:t>
      </w:r>
      <w:r w:rsidR="004F1BAD">
        <w:rPr>
          <w:rFonts w:eastAsia="Times New Roman" w:cstheme="minorHAnsi"/>
          <w:sz w:val="24"/>
          <w:szCs w:val="24"/>
          <w:lang w:eastAsia="de-AT"/>
        </w:rPr>
        <w:t>s</w:t>
      </w:r>
      <w:r w:rsidR="004F1BAD" w:rsidRPr="00FB27D5">
        <w:rPr>
          <w:rFonts w:eastAsia="Times New Roman" w:cstheme="minorHAnsi"/>
          <w:sz w:val="24"/>
          <w:szCs w:val="24"/>
          <w:lang w:eastAsia="de-AT"/>
        </w:rPr>
        <w:t xml:space="preserve"> für Klimaschutz, Umwelt, Energie, Mobilität, Innovation und Technologie </w:t>
      </w:r>
      <w:r w:rsidR="004F1BAD">
        <w:rPr>
          <w:rFonts w:eastAsia="Times New Roman" w:cstheme="minorHAnsi"/>
          <w:sz w:val="24"/>
          <w:szCs w:val="24"/>
          <w:lang w:eastAsia="de-AT"/>
        </w:rPr>
        <w:t xml:space="preserve">von 1. Oktober bis 30. Dezember 2020 verlängert, um der Bevölkerung auch in der kalten </w:t>
      </w:r>
      <w:r w:rsidR="004F1BAD" w:rsidRPr="004F1BAD">
        <w:rPr>
          <w:rFonts w:eastAsia="Times New Roman" w:cstheme="minorHAnsi"/>
          <w:sz w:val="24"/>
          <w:szCs w:val="24"/>
          <w:lang w:eastAsia="de-AT"/>
        </w:rPr>
        <w:t>Jahreszeit die Möglichkeit zu geben weitere vorbildliche Klimaschutzprojekte zu erforschen</w:t>
      </w:r>
      <w:r w:rsidR="007B2DC5" w:rsidRPr="004F1BAD">
        <w:rPr>
          <w:rFonts w:eastAsia="Times New Roman" w:cstheme="minorHAnsi"/>
          <w:sz w:val="24"/>
          <w:szCs w:val="24"/>
          <w:lang w:eastAsia="de-AT"/>
        </w:rPr>
        <w:t>.</w:t>
      </w:r>
      <w:r w:rsidR="009565B2" w:rsidRPr="004F1BAD">
        <w:rPr>
          <w:sz w:val="24"/>
          <w:szCs w:val="24"/>
        </w:rPr>
        <w:t> </w:t>
      </w:r>
      <w:r w:rsidR="008E6C84">
        <w:rPr>
          <w:sz w:val="24"/>
          <w:szCs w:val="24"/>
        </w:rPr>
        <w:t>So</w:t>
      </w:r>
      <w:r w:rsidR="004F1BAD" w:rsidRPr="004F1BAD">
        <w:rPr>
          <w:sz w:val="24"/>
          <w:szCs w:val="24"/>
        </w:rPr>
        <w:t xml:space="preserve"> wurden auf diese Weise nochmals über 600 </w:t>
      </w:r>
      <w:r w:rsidR="004F1BAD" w:rsidRPr="004F1BAD">
        <w:rPr>
          <w:rFonts w:eastAsia="Times New Roman" w:cstheme="minorHAnsi"/>
          <w:sz w:val="24"/>
          <w:szCs w:val="24"/>
          <w:lang w:eastAsia="de-AT"/>
        </w:rPr>
        <w:t xml:space="preserve">passathon-Leuchttürme </w:t>
      </w:r>
      <w:proofErr w:type="spellStart"/>
      <w:r w:rsidR="004F1BAD" w:rsidRPr="004F1BAD">
        <w:rPr>
          <w:rFonts w:eastAsia="Times New Roman" w:cstheme="minorHAnsi"/>
          <w:sz w:val="24"/>
          <w:szCs w:val="24"/>
          <w:lang w:eastAsia="de-AT"/>
        </w:rPr>
        <w:t>erradelt</w:t>
      </w:r>
      <w:proofErr w:type="spellEnd"/>
      <w:r w:rsidR="008E6C84">
        <w:rPr>
          <w:rFonts w:eastAsia="Times New Roman" w:cstheme="minorHAnsi"/>
          <w:sz w:val="24"/>
          <w:szCs w:val="24"/>
          <w:lang w:eastAsia="de-AT"/>
        </w:rPr>
        <w:t xml:space="preserve"> und damit 5.600 </w:t>
      </w:r>
      <w:r w:rsidR="008E6C84" w:rsidRPr="004F1BAD">
        <w:rPr>
          <w:rFonts w:eastAsia="Times New Roman" w:cstheme="minorHAnsi"/>
          <w:sz w:val="24"/>
          <w:szCs w:val="24"/>
          <w:lang w:eastAsia="de-AT"/>
        </w:rPr>
        <w:t>passathon-Leuchttürme</w:t>
      </w:r>
      <w:r w:rsidR="008E6C84">
        <w:rPr>
          <w:rFonts w:eastAsia="Times New Roman" w:cstheme="minorHAnsi"/>
          <w:sz w:val="24"/>
          <w:szCs w:val="24"/>
          <w:lang w:eastAsia="de-AT"/>
        </w:rPr>
        <w:t xml:space="preserve"> insgesamt im Jahr 2020 </w:t>
      </w:r>
      <w:proofErr w:type="spellStart"/>
      <w:r w:rsidR="008E6C84">
        <w:rPr>
          <w:rFonts w:eastAsia="Times New Roman" w:cstheme="minorHAnsi"/>
          <w:sz w:val="24"/>
          <w:szCs w:val="24"/>
          <w:lang w:eastAsia="de-AT"/>
        </w:rPr>
        <w:t>erradelt</w:t>
      </w:r>
      <w:proofErr w:type="spellEnd"/>
      <w:r w:rsidR="004F1BAD" w:rsidRPr="004F1BAD">
        <w:rPr>
          <w:rFonts w:eastAsia="Times New Roman" w:cstheme="minorHAnsi"/>
          <w:sz w:val="24"/>
          <w:szCs w:val="24"/>
          <w:lang w:eastAsia="de-AT"/>
        </w:rPr>
        <w:t xml:space="preserve">. </w:t>
      </w:r>
      <w:r w:rsidR="004F1BAD">
        <w:rPr>
          <w:rFonts w:eastAsia="Times New Roman" w:cstheme="minorHAnsi"/>
          <w:sz w:val="24"/>
          <w:szCs w:val="24"/>
          <w:lang w:eastAsia="de-AT"/>
        </w:rPr>
        <w:t xml:space="preserve">Viele der 350 </w:t>
      </w:r>
      <w:r w:rsidR="004F1BAD" w:rsidRPr="007B2DC5">
        <w:rPr>
          <w:rFonts w:eastAsia="Times New Roman" w:cstheme="minorHAnsi"/>
          <w:sz w:val="24"/>
          <w:szCs w:val="24"/>
          <w:lang w:eastAsia="de-AT"/>
        </w:rPr>
        <w:t>passathon-Leuchttürme</w:t>
      </w:r>
      <w:r w:rsidR="004F1BAD">
        <w:rPr>
          <w:rFonts w:eastAsia="Times New Roman" w:cstheme="minorHAnsi"/>
          <w:sz w:val="24"/>
          <w:szCs w:val="24"/>
          <w:lang w:eastAsia="de-AT"/>
        </w:rPr>
        <w:t xml:space="preserve"> sind im Rahmen von Forschungs</w:t>
      </w:r>
      <w:r w:rsidR="00A40C83">
        <w:rPr>
          <w:rFonts w:eastAsia="Times New Roman" w:cstheme="minorHAnsi"/>
          <w:sz w:val="24"/>
          <w:szCs w:val="24"/>
          <w:lang w:eastAsia="de-AT"/>
        </w:rPr>
        <w:t>projekten</w:t>
      </w:r>
      <w:r w:rsidR="004F1BAD">
        <w:rPr>
          <w:rFonts w:eastAsia="Times New Roman" w:cstheme="minorHAnsi"/>
          <w:sz w:val="24"/>
          <w:szCs w:val="24"/>
          <w:lang w:eastAsia="de-AT"/>
        </w:rPr>
        <w:t xml:space="preserve"> entstanden, evaluiert oder vermessen worden. Diese nachhaltigen Gebäude der Zukunft konnten alle Wissbegierige und Sportbegeisterte in ganz Österreich selbst mit dem Rad erforschen</w:t>
      </w:r>
      <w:r w:rsidR="004F1BAD" w:rsidRPr="007B2DC5">
        <w:rPr>
          <w:rFonts w:eastAsia="Times New Roman" w:cstheme="minorHAnsi"/>
          <w:sz w:val="24"/>
          <w:szCs w:val="24"/>
          <w:lang w:eastAsia="de-AT"/>
        </w:rPr>
        <w:t xml:space="preserve">. </w:t>
      </w:r>
      <w:r w:rsidR="004F1BAD" w:rsidRPr="006362C3">
        <w:rPr>
          <w:rFonts w:eastAsia="Times New Roman" w:cstheme="minorHAnsi"/>
          <w:sz w:val="24"/>
          <w:szCs w:val="24"/>
          <w:lang w:eastAsia="de-AT"/>
        </w:rPr>
        <w:t xml:space="preserve">Viele Forschungsobjekte der Programmlinien Haus/Stadt der Zukunft haben </w:t>
      </w:r>
      <w:r w:rsidR="004F1BAD">
        <w:rPr>
          <w:rFonts w:eastAsia="Times New Roman" w:cstheme="minorHAnsi"/>
          <w:sz w:val="24"/>
          <w:szCs w:val="24"/>
          <w:lang w:eastAsia="de-AT"/>
        </w:rPr>
        <w:t xml:space="preserve">mittlerweile </w:t>
      </w:r>
      <w:r w:rsidR="004F1BAD" w:rsidRPr="006362C3">
        <w:rPr>
          <w:rFonts w:eastAsia="Times New Roman" w:cstheme="minorHAnsi"/>
          <w:sz w:val="24"/>
          <w:szCs w:val="24"/>
          <w:lang w:eastAsia="de-AT"/>
        </w:rPr>
        <w:t>Weltruhm erlangt.</w:t>
      </w:r>
      <w:r w:rsidR="004F1BAD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7B2DC5">
        <w:rPr>
          <w:rFonts w:eastAsia="Times New Roman" w:cstheme="minorHAnsi"/>
          <w:sz w:val="24"/>
          <w:szCs w:val="24"/>
          <w:lang w:eastAsia="de-AT"/>
        </w:rPr>
        <w:t xml:space="preserve">Damit </w:t>
      </w:r>
      <w:r w:rsidR="007B2DC5" w:rsidRPr="007B2DC5">
        <w:rPr>
          <w:rFonts w:eastAsia="Times New Roman" w:cstheme="minorHAnsi"/>
          <w:sz w:val="24"/>
          <w:szCs w:val="24"/>
          <w:lang w:eastAsia="de-AT"/>
        </w:rPr>
        <w:t xml:space="preserve">Österreich bis 2040 klimaneutral </w:t>
      </w:r>
      <w:r w:rsidR="007B2DC5">
        <w:rPr>
          <w:rFonts w:eastAsia="Times New Roman" w:cstheme="minorHAnsi"/>
          <w:sz w:val="24"/>
          <w:szCs w:val="24"/>
          <w:lang w:eastAsia="de-AT"/>
        </w:rPr>
        <w:t>w</w:t>
      </w:r>
      <w:r w:rsidR="009B71C8">
        <w:rPr>
          <w:rFonts w:eastAsia="Times New Roman" w:cstheme="minorHAnsi"/>
          <w:sz w:val="24"/>
          <w:szCs w:val="24"/>
          <w:lang w:eastAsia="de-AT"/>
        </w:rPr>
        <w:t>i</w:t>
      </w:r>
      <w:r w:rsidR="007B2DC5">
        <w:rPr>
          <w:rFonts w:eastAsia="Times New Roman" w:cstheme="minorHAnsi"/>
          <w:sz w:val="24"/>
          <w:szCs w:val="24"/>
          <w:lang w:eastAsia="de-AT"/>
        </w:rPr>
        <w:t>rd, ist die Forschung ein wichtige</w:t>
      </w:r>
      <w:r w:rsidR="006362C3">
        <w:rPr>
          <w:rFonts w:eastAsia="Times New Roman" w:cstheme="minorHAnsi"/>
          <w:sz w:val="24"/>
          <w:szCs w:val="24"/>
          <w:lang w:eastAsia="de-AT"/>
        </w:rPr>
        <w:t>r Teil</w:t>
      </w:r>
      <w:r w:rsidR="007B2DC5">
        <w:rPr>
          <w:rFonts w:eastAsia="Times New Roman" w:cstheme="minorHAnsi"/>
          <w:sz w:val="24"/>
          <w:szCs w:val="24"/>
          <w:lang w:eastAsia="de-AT"/>
        </w:rPr>
        <w:t xml:space="preserve"> am </w:t>
      </w:r>
      <w:r w:rsidR="00A530CA">
        <w:rPr>
          <w:rFonts w:eastAsia="Times New Roman" w:cstheme="minorHAnsi"/>
          <w:sz w:val="24"/>
          <w:szCs w:val="24"/>
          <w:lang w:eastAsia="de-AT"/>
        </w:rPr>
        <w:t xml:space="preserve">Weg </w:t>
      </w:r>
      <w:r w:rsidR="009B71C8">
        <w:rPr>
          <w:rFonts w:eastAsia="Times New Roman" w:cstheme="minorHAnsi"/>
          <w:sz w:val="24"/>
          <w:szCs w:val="24"/>
          <w:lang w:eastAsia="de-AT"/>
        </w:rPr>
        <w:t>zu</w:t>
      </w:r>
      <w:r w:rsidR="00A530CA">
        <w:rPr>
          <w:rFonts w:eastAsia="Times New Roman" w:cstheme="minorHAnsi"/>
          <w:sz w:val="24"/>
          <w:szCs w:val="24"/>
          <w:lang w:eastAsia="de-AT"/>
        </w:rPr>
        <w:t>r Energiewende</w:t>
      </w:r>
      <w:r w:rsidR="007B2DC5" w:rsidRPr="007B2DC5">
        <w:rPr>
          <w:rFonts w:eastAsia="Times New Roman" w:cstheme="minorHAnsi"/>
          <w:sz w:val="24"/>
          <w:szCs w:val="24"/>
          <w:lang w:eastAsia="de-AT"/>
        </w:rPr>
        <w:t xml:space="preserve">. </w:t>
      </w:r>
    </w:p>
    <w:p w14:paraId="21655585" w14:textId="6D239AEC" w:rsidR="00E231BA" w:rsidRPr="00E231BA" w:rsidRDefault="00E231BA" w:rsidP="00DE146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sz w:val="24"/>
          <w:szCs w:val="24"/>
          <w:lang w:eastAsia="de-AT"/>
        </w:rPr>
      </w:pPr>
      <w:r w:rsidRPr="00E231BA">
        <w:rPr>
          <w:rFonts w:eastAsia="Times New Roman" w:cstheme="minorHAnsi"/>
          <w:b/>
          <w:bCs/>
          <w:sz w:val="24"/>
          <w:szCs w:val="24"/>
          <w:lang w:eastAsia="de-AT"/>
        </w:rPr>
        <w:lastRenderedPageBreak/>
        <w:t>Fossiler Energieverbrauch stieg 2019 wieder an in Österreich – ACT NOW!</w:t>
      </w:r>
    </w:p>
    <w:p w14:paraId="3A98D7AD" w14:textId="60693813" w:rsidR="008E6C84" w:rsidRDefault="008E6C84" w:rsidP="00DE146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sz w:val="24"/>
          <w:szCs w:val="24"/>
          <w:lang w:eastAsia="de-AT"/>
        </w:rPr>
      </w:pPr>
      <w:r>
        <w:rPr>
          <w:rFonts w:eastAsia="Times New Roman" w:cstheme="minorHAnsi"/>
          <w:sz w:val="24"/>
          <w:szCs w:val="24"/>
          <w:lang w:eastAsia="de-AT"/>
        </w:rPr>
        <w:t xml:space="preserve">Wie dringend die Energiewende ist, zeigen die eben </w:t>
      </w:r>
      <w:r w:rsidR="00D94B84">
        <w:rPr>
          <w:rFonts w:eastAsia="Times New Roman" w:cstheme="minorHAnsi"/>
          <w:sz w:val="24"/>
          <w:szCs w:val="24"/>
          <w:lang w:eastAsia="de-AT"/>
        </w:rPr>
        <w:t xml:space="preserve">von der Statistik Austria </w:t>
      </w:r>
      <w:r>
        <w:rPr>
          <w:rFonts w:eastAsia="Times New Roman" w:cstheme="minorHAnsi"/>
          <w:sz w:val="24"/>
          <w:szCs w:val="24"/>
          <w:lang w:eastAsia="de-AT"/>
        </w:rPr>
        <w:t xml:space="preserve">veröffentlichten Energiestatistiken </w:t>
      </w:r>
      <w:r w:rsidR="00C57672">
        <w:rPr>
          <w:rFonts w:eastAsia="Times New Roman" w:cstheme="minorHAnsi"/>
          <w:sz w:val="24"/>
          <w:szCs w:val="24"/>
          <w:lang w:eastAsia="de-AT"/>
        </w:rPr>
        <w:t>von</w:t>
      </w:r>
      <w:r w:rsidR="00D94B84">
        <w:rPr>
          <w:rFonts w:eastAsia="Times New Roman" w:cstheme="minorHAnsi"/>
          <w:sz w:val="24"/>
          <w:szCs w:val="24"/>
          <w:lang w:eastAsia="de-AT"/>
        </w:rPr>
        <w:t xml:space="preserve"> 2019 </w:t>
      </w:r>
      <w:r>
        <w:rPr>
          <w:rFonts w:eastAsia="Times New Roman" w:cstheme="minorHAnsi"/>
          <w:sz w:val="24"/>
          <w:szCs w:val="24"/>
          <w:lang w:eastAsia="de-AT"/>
        </w:rPr>
        <w:t xml:space="preserve">für Österreich. Demnach nahm </w:t>
      </w:r>
      <w:r w:rsidR="00D94B84">
        <w:rPr>
          <w:rFonts w:eastAsia="Times New Roman" w:cstheme="minorHAnsi"/>
          <w:sz w:val="24"/>
          <w:szCs w:val="24"/>
          <w:lang w:eastAsia="de-AT"/>
        </w:rPr>
        <w:t xml:space="preserve">von 2018 auf 2019 </w:t>
      </w:r>
      <w:r>
        <w:rPr>
          <w:rFonts w:eastAsia="Times New Roman" w:cstheme="minorHAnsi"/>
          <w:sz w:val="24"/>
          <w:szCs w:val="24"/>
          <w:lang w:eastAsia="de-AT"/>
        </w:rPr>
        <w:t xml:space="preserve">der Energieeinsatz </w:t>
      </w:r>
      <w:r w:rsidR="00D94B84">
        <w:rPr>
          <w:rFonts w:eastAsia="Times New Roman" w:cstheme="minorHAnsi"/>
          <w:sz w:val="24"/>
          <w:szCs w:val="24"/>
          <w:lang w:eastAsia="de-AT"/>
        </w:rPr>
        <w:t xml:space="preserve">zur Bereitstellung von Raumwärme sogar um 3% zu und der Anteil an erneuerbarer Energie </w:t>
      </w:r>
      <w:r w:rsidR="00C57672">
        <w:rPr>
          <w:rFonts w:eastAsia="Times New Roman" w:cstheme="minorHAnsi"/>
          <w:sz w:val="24"/>
          <w:szCs w:val="24"/>
          <w:lang w:eastAsia="de-AT"/>
        </w:rPr>
        <w:t xml:space="preserve">sank </w:t>
      </w:r>
      <w:r w:rsidR="00D94B84">
        <w:rPr>
          <w:rFonts w:eastAsia="Times New Roman" w:cstheme="minorHAnsi"/>
          <w:sz w:val="24"/>
          <w:szCs w:val="24"/>
          <w:lang w:eastAsia="de-AT"/>
        </w:rPr>
        <w:t>bei Wärme um 1,1%. Damit wird einmal mehr die dringende Wende zu besonders energieeffizienten &amp; 100% mit erneuerbarer Energie versorgten Gebäuden deutlich, wie es die 350 passathon-Leuchtturmobjekte teils schon seit 25 Jahren vorzeigen.</w:t>
      </w:r>
    </w:p>
    <w:p w14:paraId="4EC23FCB" w14:textId="07252D80" w:rsidR="00331DEE" w:rsidRDefault="00331DEE" w:rsidP="00DE146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sz w:val="24"/>
          <w:szCs w:val="24"/>
          <w:lang w:eastAsia="de-AT"/>
        </w:rPr>
      </w:pPr>
      <w:r>
        <w:rPr>
          <w:noProof/>
        </w:rPr>
        <w:drawing>
          <wp:inline distT="0" distB="0" distL="0" distR="0" wp14:anchorId="1262A9CB" wp14:editId="4E389723">
            <wp:extent cx="4962144" cy="62026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68" cy="62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10BC" w14:textId="77777777" w:rsidR="00DE1466" w:rsidRPr="00DE1466" w:rsidRDefault="00DE1466" w:rsidP="00DE1466">
      <w:pPr>
        <w:tabs>
          <w:tab w:val="left" w:pos="3402"/>
          <w:tab w:val="left" w:pos="6379"/>
        </w:tabs>
        <w:spacing w:after="0" w:line="240" w:lineRule="auto"/>
        <w:ind w:left="360"/>
        <w:rPr>
          <w:rFonts w:cstheme="minorHAnsi"/>
        </w:rPr>
      </w:pPr>
      <w:r w:rsidRPr="00DE1466">
        <w:rPr>
          <w:rFonts w:cstheme="minorHAnsi"/>
          <w:b/>
        </w:rPr>
        <w:t>Pressekontakt:</w:t>
      </w:r>
      <w:r w:rsidRPr="00DE1466">
        <w:rPr>
          <w:rFonts w:cstheme="minorHAnsi"/>
        </w:rPr>
        <w:t xml:space="preserve"> </w:t>
      </w:r>
      <w:r w:rsidRPr="00DE1466">
        <w:rPr>
          <w:rFonts w:cstheme="minorHAnsi"/>
        </w:rPr>
        <w:br/>
        <w:t>Günter Lang, LANG consulting</w:t>
      </w:r>
      <w:r w:rsidRPr="00DE1466">
        <w:rPr>
          <w:rFonts w:cstheme="minorHAnsi"/>
        </w:rPr>
        <w:tab/>
        <w:t xml:space="preserve">Mail: </w:t>
      </w:r>
      <w:hyperlink r:id="rId16" w:history="1">
        <w:r w:rsidRPr="00DE1466">
          <w:rPr>
            <w:rStyle w:val="Hyperlink"/>
            <w:rFonts w:cstheme="minorHAnsi"/>
          </w:rPr>
          <w:t>race@passathon.at</w:t>
        </w:r>
      </w:hyperlink>
      <w:r>
        <w:tab/>
      </w:r>
      <w:proofErr w:type="gramStart"/>
      <w:r w:rsidRPr="00DE1466">
        <w:rPr>
          <w:rFonts w:cstheme="minorHAnsi"/>
        </w:rPr>
        <w:t>Mobil</w:t>
      </w:r>
      <w:proofErr w:type="gramEnd"/>
      <w:r w:rsidRPr="00DE1466">
        <w:rPr>
          <w:rFonts w:cstheme="minorHAnsi"/>
        </w:rPr>
        <w:t>: +43-650-900 20 40</w:t>
      </w:r>
    </w:p>
    <w:p w14:paraId="337AD4F0" w14:textId="77777777" w:rsidR="00DE1466" w:rsidRPr="00DE1466" w:rsidRDefault="00DE1466" w:rsidP="00DE1466">
      <w:pPr>
        <w:spacing w:after="0" w:line="240" w:lineRule="auto"/>
        <w:ind w:left="360"/>
        <w:rPr>
          <w:rFonts w:cstheme="minorHAnsi"/>
        </w:rPr>
      </w:pPr>
      <w:r w:rsidRPr="00DE1466">
        <w:rPr>
          <w:rFonts w:cstheme="minorHAnsi"/>
          <w:b/>
        </w:rPr>
        <w:t>Alle Fotos, Video und Pressetexte zum Download unter:</w:t>
      </w:r>
      <w:r w:rsidRPr="00DE1466">
        <w:rPr>
          <w:rFonts w:cstheme="minorHAnsi"/>
        </w:rPr>
        <w:t xml:space="preserve"> </w:t>
      </w:r>
      <w:hyperlink r:id="rId17" w:history="1">
        <w:r w:rsidRPr="00DE1466">
          <w:rPr>
            <w:rStyle w:val="Hyperlink"/>
            <w:rFonts w:cstheme="minorHAnsi"/>
          </w:rPr>
          <w:t>passathon.at/</w:t>
        </w:r>
        <w:proofErr w:type="spellStart"/>
        <w:r w:rsidRPr="00DE1466">
          <w:rPr>
            <w:rStyle w:val="Hyperlink"/>
            <w:rFonts w:cstheme="minorHAnsi"/>
          </w:rPr>
          <w:t>news</w:t>
        </w:r>
        <w:proofErr w:type="spellEnd"/>
        <w:r w:rsidRPr="00DE1466">
          <w:rPr>
            <w:rStyle w:val="Hyperlink"/>
            <w:rFonts w:cstheme="minorHAnsi"/>
          </w:rPr>
          <w:t>/presse</w:t>
        </w:r>
      </w:hyperlink>
    </w:p>
    <w:p w14:paraId="7DE0DF1B" w14:textId="131D67CA" w:rsidR="00DE1466" w:rsidRDefault="00DE1466" w:rsidP="00DE1466">
      <w:pPr>
        <w:ind w:left="360"/>
      </w:pPr>
      <w:r w:rsidRPr="00DE1466">
        <w:rPr>
          <w:rFonts w:eastAsia="Times New Roman" w:cstheme="minorHAnsi"/>
          <w:sz w:val="16"/>
          <w:szCs w:val="16"/>
          <w:lang w:eastAsia="de-AT"/>
        </w:rPr>
        <w:t xml:space="preserve">Weitere Links:   </w:t>
      </w:r>
      <w:hyperlink r:id="rId18" w:history="1">
        <w:r w:rsidRPr="00DE1466">
          <w:rPr>
            <w:rStyle w:val="Hyperlink"/>
            <w:rFonts w:cstheme="minorHAnsi"/>
            <w:sz w:val="16"/>
            <w:szCs w:val="16"/>
          </w:rPr>
          <w:t>passathon.at</w:t>
        </w:r>
      </w:hyperlink>
      <w:r w:rsidRPr="00DE1466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9" w:history="1">
        <w:r w:rsidRPr="00DE1466">
          <w:rPr>
            <w:rStyle w:val="Hyperlink"/>
            <w:rFonts w:cstheme="minorHAnsi"/>
            <w:sz w:val="16"/>
            <w:szCs w:val="16"/>
          </w:rPr>
          <w:t>facebook.com/passathon</w:t>
        </w:r>
      </w:hyperlink>
      <w:r w:rsidRPr="00DE1466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0" w:history="1">
        <w:r w:rsidRPr="00DE1466">
          <w:rPr>
            <w:rStyle w:val="Hyperlink"/>
            <w:rFonts w:cstheme="minorHAnsi"/>
            <w:sz w:val="16"/>
            <w:szCs w:val="16"/>
          </w:rPr>
          <w:t>twitter.com/</w:t>
        </w:r>
        <w:proofErr w:type="spellStart"/>
        <w:r w:rsidRPr="00DE1466">
          <w:rPr>
            <w:rStyle w:val="Hyperlink"/>
            <w:rFonts w:cstheme="minorHAnsi"/>
            <w:sz w:val="16"/>
            <w:szCs w:val="16"/>
          </w:rPr>
          <w:t>passathonAT</w:t>
        </w:r>
        <w:proofErr w:type="spellEnd"/>
      </w:hyperlink>
      <w:r w:rsidRPr="00DE1466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1" w:history="1">
        <w:r w:rsidRPr="00DE1466">
          <w:rPr>
            <w:rStyle w:val="Hyperlink"/>
            <w:rFonts w:cstheme="minorHAnsi"/>
            <w:sz w:val="16"/>
            <w:szCs w:val="16"/>
          </w:rPr>
          <w:t>instagram.com/passathon.at</w:t>
        </w:r>
      </w:hyperlink>
    </w:p>
    <w:sectPr w:rsidR="00DE1466" w:rsidSect="000005E1">
      <w:headerReference w:type="default" r:id="rId2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032163" w14:textId="77777777" w:rsidR="0019241A" w:rsidRDefault="0019241A" w:rsidP="00DE1466">
      <w:pPr>
        <w:spacing w:after="0" w:line="240" w:lineRule="auto"/>
      </w:pPr>
      <w:r>
        <w:separator/>
      </w:r>
    </w:p>
  </w:endnote>
  <w:endnote w:type="continuationSeparator" w:id="0">
    <w:p w14:paraId="63E0772B" w14:textId="77777777" w:rsidR="0019241A" w:rsidRDefault="0019241A" w:rsidP="00DE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E14831" w14:textId="77777777" w:rsidR="0019241A" w:rsidRDefault="0019241A" w:rsidP="00DE1466">
      <w:pPr>
        <w:spacing w:after="0" w:line="240" w:lineRule="auto"/>
      </w:pPr>
      <w:r>
        <w:separator/>
      </w:r>
    </w:p>
  </w:footnote>
  <w:footnote w:type="continuationSeparator" w:id="0">
    <w:p w14:paraId="58ABC9B6" w14:textId="77777777" w:rsidR="0019241A" w:rsidRDefault="0019241A" w:rsidP="00DE1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4961"/>
    </w:tblGrid>
    <w:tr w:rsidR="00DE1466" w14:paraId="6EE74DB9" w14:textId="77777777" w:rsidTr="00DE1466">
      <w:tc>
        <w:tcPr>
          <w:tcW w:w="4111" w:type="dxa"/>
        </w:tcPr>
        <w:p w14:paraId="2D11EECC" w14:textId="3A687506" w:rsidR="00DE1466" w:rsidRPr="006D5F5C" w:rsidRDefault="00DE1466" w:rsidP="00DE1466">
          <w:pPr>
            <w:rPr>
              <w:sz w:val="20"/>
              <w:szCs w:val="20"/>
            </w:rPr>
          </w:pPr>
          <w:r w:rsidRPr="006D5F5C">
            <w:rPr>
              <w:sz w:val="20"/>
              <w:szCs w:val="20"/>
            </w:rPr>
            <w:t xml:space="preserve">PM </w:t>
          </w:r>
          <w:r>
            <w:rPr>
              <w:sz w:val="20"/>
              <w:szCs w:val="20"/>
            </w:rPr>
            <w:t>–</w:t>
          </w:r>
          <w:r w:rsidRPr="006D5F5C">
            <w:rPr>
              <w:sz w:val="20"/>
              <w:szCs w:val="20"/>
            </w:rPr>
            <w:t xml:space="preserve"> </w:t>
          </w:r>
          <w:r w:rsidR="007F509D" w:rsidRPr="007F509D">
            <w:rPr>
              <w:sz w:val="20"/>
              <w:szCs w:val="20"/>
            </w:rPr>
            <w:t>Vote für die besten Fotos beim passathon-Fotowettbewerb</w:t>
          </w:r>
        </w:p>
        <w:p w14:paraId="2402DB0F" w14:textId="31EF6028" w:rsidR="00DE1466" w:rsidRPr="006D5F5C" w:rsidRDefault="00DE1466" w:rsidP="00DE1466">
          <w:pPr>
            <w:pStyle w:val="Kopfzeile"/>
            <w:rPr>
              <w:sz w:val="20"/>
              <w:szCs w:val="20"/>
            </w:rPr>
          </w:pPr>
          <w:r w:rsidRPr="006D5F5C">
            <w:rPr>
              <w:sz w:val="20"/>
              <w:szCs w:val="20"/>
            </w:rPr>
            <w:t xml:space="preserve">Günter Lang, </w:t>
          </w:r>
          <w:r w:rsidR="007F509D">
            <w:rPr>
              <w:sz w:val="20"/>
              <w:szCs w:val="20"/>
            </w:rPr>
            <w:t>04</w:t>
          </w:r>
          <w:r w:rsidRPr="006D5F5C">
            <w:rPr>
              <w:sz w:val="20"/>
              <w:szCs w:val="20"/>
            </w:rPr>
            <w:t>.</w:t>
          </w:r>
          <w:r w:rsidR="007F509D">
            <w:rPr>
              <w:sz w:val="20"/>
              <w:szCs w:val="20"/>
            </w:rPr>
            <w:t>0</w:t>
          </w:r>
          <w:r w:rsidRPr="006D5F5C">
            <w:rPr>
              <w:sz w:val="20"/>
              <w:szCs w:val="20"/>
            </w:rPr>
            <w:t>1.202</w:t>
          </w:r>
          <w:r w:rsidR="007F509D">
            <w:rPr>
              <w:sz w:val="20"/>
              <w:szCs w:val="20"/>
            </w:rPr>
            <w:t>1</w:t>
          </w:r>
          <w:r w:rsidRPr="006D5F5C">
            <w:rPr>
              <w:sz w:val="20"/>
              <w:szCs w:val="20"/>
            </w:rPr>
            <w:t xml:space="preserve">        Seite </w:t>
          </w:r>
          <w:r w:rsidRPr="006D5F5C">
            <w:rPr>
              <w:sz w:val="20"/>
              <w:szCs w:val="20"/>
            </w:rPr>
            <w:fldChar w:fldCharType="begin"/>
          </w:r>
          <w:r w:rsidRPr="006D5F5C">
            <w:rPr>
              <w:sz w:val="20"/>
              <w:szCs w:val="20"/>
            </w:rPr>
            <w:instrText>PAGE   \* MERGEFORMAT</w:instrText>
          </w:r>
          <w:r w:rsidRPr="006D5F5C">
            <w:rPr>
              <w:sz w:val="20"/>
              <w:szCs w:val="20"/>
            </w:rPr>
            <w:fldChar w:fldCharType="separate"/>
          </w:r>
          <w:r w:rsidRPr="00483186">
            <w:rPr>
              <w:noProof/>
              <w:sz w:val="20"/>
              <w:szCs w:val="20"/>
              <w:lang w:val="de-DE"/>
            </w:rPr>
            <w:t>7</w:t>
          </w:r>
          <w:r w:rsidRPr="006D5F5C">
            <w:rPr>
              <w:sz w:val="20"/>
              <w:szCs w:val="20"/>
            </w:rPr>
            <w:fldChar w:fldCharType="end"/>
          </w:r>
        </w:p>
      </w:tc>
      <w:tc>
        <w:tcPr>
          <w:tcW w:w="4961" w:type="dxa"/>
        </w:tcPr>
        <w:p w14:paraId="1C9A84DA" w14:textId="2C044785" w:rsidR="00DE1466" w:rsidRDefault="00DE1466" w:rsidP="00DE1466">
          <w:pPr>
            <w:pStyle w:val="Kopfzeile"/>
          </w:pPr>
          <w:r>
            <w:rPr>
              <w:noProof/>
              <w:lang w:eastAsia="de-AT"/>
            </w:rPr>
            <w:drawing>
              <wp:inline distT="0" distB="0" distL="0" distR="0" wp14:anchorId="7A4E955F" wp14:editId="5EFC126B">
                <wp:extent cx="890327" cy="320231"/>
                <wp:effectExtent l="0" t="0" r="5080" b="381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746" cy="332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  <w:lang w:eastAsia="de-AT"/>
            </w:rPr>
            <w:drawing>
              <wp:inline distT="0" distB="0" distL="0" distR="0" wp14:anchorId="3A9DAAB1" wp14:editId="4DAA2523">
                <wp:extent cx="546100" cy="338478"/>
                <wp:effectExtent l="0" t="0" r="6350" b="4445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080" cy="338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 w:rsidR="00A26E9B">
            <w:t xml:space="preserve"> </w:t>
          </w:r>
          <w:r>
            <w:t xml:space="preserve"> </w:t>
          </w:r>
          <w:r w:rsidR="00A26E9B" w:rsidRPr="00A26E9B">
            <w:drawing>
              <wp:inline distT="0" distB="0" distL="0" distR="0" wp14:anchorId="73B5D497" wp14:editId="58E709C5">
                <wp:extent cx="541440" cy="338400"/>
                <wp:effectExtent l="0" t="0" r="0" b="508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440" cy="33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  <w:lang w:eastAsia="de-AT"/>
            </w:rPr>
            <w:drawing>
              <wp:inline distT="0" distB="0" distL="0" distR="0" wp14:anchorId="135F8B94" wp14:editId="537A7AC4">
                <wp:extent cx="714615" cy="319104"/>
                <wp:effectExtent l="0" t="0" r="0" b="508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+ Logo Passathon RfF RGB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316" cy="318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D04D98" w14:textId="77777777" w:rsidR="00DE1466" w:rsidRDefault="00DE1466" w:rsidP="007F509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382082"/>
    <w:multiLevelType w:val="multilevel"/>
    <w:tmpl w:val="C51E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C5"/>
    <w:rsid w:val="000005E1"/>
    <w:rsid w:val="000225CA"/>
    <w:rsid w:val="000628BD"/>
    <w:rsid w:val="000849F1"/>
    <w:rsid w:val="000D17EE"/>
    <w:rsid w:val="000E4751"/>
    <w:rsid w:val="0019241A"/>
    <w:rsid w:val="00331DEE"/>
    <w:rsid w:val="003467F4"/>
    <w:rsid w:val="003522C8"/>
    <w:rsid w:val="003C552C"/>
    <w:rsid w:val="00442EBA"/>
    <w:rsid w:val="004F1BAD"/>
    <w:rsid w:val="006362C3"/>
    <w:rsid w:val="00713BE7"/>
    <w:rsid w:val="007B2DC5"/>
    <w:rsid w:val="007F509D"/>
    <w:rsid w:val="00812087"/>
    <w:rsid w:val="00823768"/>
    <w:rsid w:val="0085342C"/>
    <w:rsid w:val="008C6772"/>
    <w:rsid w:val="008D091E"/>
    <w:rsid w:val="008E6C84"/>
    <w:rsid w:val="009565B2"/>
    <w:rsid w:val="009B71C8"/>
    <w:rsid w:val="00A26E9B"/>
    <w:rsid w:val="00A40C83"/>
    <w:rsid w:val="00A530CA"/>
    <w:rsid w:val="00A63400"/>
    <w:rsid w:val="00BD0006"/>
    <w:rsid w:val="00C46521"/>
    <w:rsid w:val="00C46DCE"/>
    <w:rsid w:val="00C526F9"/>
    <w:rsid w:val="00C57672"/>
    <w:rsid w:val="00D94B84"/>
    <w:rsid w:val="00DB12E2"/>
    <w:rsid w:val="00DC4AAD"/>
    <w:rsid w:val="00DE1466"/>
    <w:rsid w:val="00E231BA"/>
    <w:rsid w:val="00E41952"/>
    <w:rsid w:val="00F503CF"/>
    <w:rsid w:val="00F7587F"/>
    <w:rsid w:val="00FB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7EA6DE"/>
  <w15:docId w15:val="{FEE8489B-871D-4B9E-BFE4-FA22E6723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7B2D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berschrift2">
    <w:name w:val="heading 2"/>
    <w:basedOn w:val="Standard"/>
    <w:link w:val="berschrift2Zchn"/>
    <w:uiPriority w:val="9"/>
    <w:qFormat/>
    <w:rsid w:val="007B2D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62C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B2DC5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B2DC5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7B2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ervorhebung">
    <w:name w:val="Emphasis"/>
    <w:basedOn w:val="Absatz-Standardschriftart"/>
    <w:uiPriority w:val="20"/>
    <w:qFormat/>
    <w:rsid w:val="007B2DC5"/>
    <w:rPr>
      <w:i/>
      <w:iCs/>
    </w:rPr>
  </w:style>
  <w:style w:type="character" w:styleId="Fett">
    <w:name w:val="Strong"/>
    <w:basedOn w:val="Absatz-Standardschriftart"/>
    <w:uiPriority w:val="22"/>
    <w:qFormat/>
    <w:rsid w:val="007B2DC5"/>
    <w:rPr>
      <w:b/>
      <w:bCs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362C3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Absatz-Standardschriftart"/>
    <w:uiPriority w:val="99"/>
    <w:unhideWhenUsed/>
    <w:rsid w:val="006362C3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12E2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nhideWhenUsed/>
    <w:rsid w:val="00DE1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1466"/>
  </w:style>
  <w:style w:type="paragraph" w:styleId="Fuzeile">
    <w:name w:val="footer"/>
    <w:basedOn w:val="Standard"/>
    <w:link w:val="FuzeileZchn"/>
    <w:uiPriority w:val="99"/>
    <w:unhideWhenUsed/>
    <w:rsid w:val="00DE1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1466"/>
  </w:style>
  <w:style w:type="table" w:styleId="Tabellenraster">
    <w:name w:val="Table Grid"/>
    <w:basedOn w:val="NormaleTabelle"/>
    <w:uiPriority w:val="59"/>
    <w:rsid w:val="00DE1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E14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7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assathon.at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passathon.a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nstagram.com/passathon.at" TargetMode="External"/><Relationship Id="rId7" Type="http://schemas.openxmlformats.org/officeDocument/2006/relationships/hyperlink" Target="https://passathon.at/fotowettbewerb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passathon.at/news/presse" TargetMode="External"/><Relationship Id="rId2" Type="http://schemas.openxmlformats.org/officeDocument/2006/relationships/styles" Target="styles.xml"/><Relationship Id="rId16" Type="http://schemas.openxmlformats.org/officeDocument/2006/relationships/hyperlink" Target="mailto:race@passathon.at" TargetMode="External"/><Relationship Id="rId20" Type="http://schemas.openxmlformats.org/officeDocument/2006/relationships/hyperlink" Target="http://twitter.com/passathonA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ssathon.at/fotowettbewerb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passathon.at/ueber-passathon/gewinnspiel" TargetMode="External"/><Relationship Id="rId19" Type="http://schemas.openxmlformats.org/officeDocument/2006/relationships/hyperlink" Target="http://facebook.com/passath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ssathon.at/fotowettbewerb/jury" TargetMode="External"/><Relationship Id="rId14" Type="http://schemas.openxmlformats.org/officeDocument/2006/relationships/hyperlink" Target="https://passathon.at/home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</Words>
  <Characters>3443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</dc:creator>
  <cp:lastModifiedBy>Markus Lang</cp:lastModifiedBy>
  <cp:revision>14</cp:revision>
  <cp:lastPrinted>2021-01-04T15:21:00Z</cp:lastPrinted>
  <dcterms:created xsi:type="dcterms:W3CDTF">2021-01-04T13:59:00Z</dcterms:created>
  <dcterms:modified xsi:type="dcterms:W3CDTF">2021-01-04T21:57:00Z</dcterms:modified>
</cp:coreProperties>
</file>